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FF" w:rsidRDefault="00F07BFF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GOVOR MARJANA MAČKOŠKA, PREDSEDNIKA GZS</w:t>
      </w:r>
    </w:p>
    <w:p w:rsidR="00F07BFF" w:rsidRDefault="00F07BFF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11. VRH SLOVENSKEGA GOSPODARSTVA</w:t>
      </w:r>
    </w:p>
    <w:p w:rsidR="00F07BFF" w:rsidRDefault="00F07BFF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24. 11. 2016, BLED</w:t>
      </w:r>
    </w:p>
    <w:p w:rsidR="00F07BFF" w:rsidRDefault="00F07BFF">
      <w:pPr>
        <w:rPr>
          <w:sz w:val="28"/>
          <w:szCs w:val="28"/>
          <w:lang w:val="sl-SI"/>
        </w:rPr>
      </w:pPr>
    </w:p>
    <w:p w:rsidR="00F26DDE" w:rsidRPr="00CF6658" w:rsidRDefault="00F26DDE">
      <w:pPr>
        <w:rPr>
          <w:sz w:val="28"/>
          <w:szCs w:val="28"/>
          <w:lang w:val="sl-SI"/>
        </w:rPr>
      </w:pPr>
      <w:r w:rsidRPr="00CF6658">
        <w:rPr>
          <w:sz w:val="28"/>
          <w:szCs w:val="28"/>
          <w:lang w:val="sl-SI"/>
        </w:rPr>
        <w:t>Spoštovan</w:t>
      </w:r>
      <w:r w:rsidR="008C57E0" w:rsidRPr="00CF6658">
        <w:rPr>
          <w:sz w:val="28"/>
          <w:szCs w:val="28"/>
          <w:lang w:val="sl-SI"/>
        </w:rPr>
        <w:t>i</w:t>
      </w:r>
      <w:r w:rsidRPr="00CF6658">
        <w:rPr>
          <w:sz w:val="28"/>
          <w:szCs w:val="28"/>
          <w:lang w:val="sl-SI"/>
        </w:rPr>
        <w:t xml:space="preserve"> gostje.</w:t>
      </w:r>
    </w:p>
    <w:p w:rsidR="00F26DDE" w:rsidRPr="00CF6658" w:rsidRDefault="00F26DDE">
      <w:pPr>
        <w:rPr>
          <w:sz w:val="28"/>
          <w:szCs w:val="28"/>
          <w:lang w:val="sl-SI"/>
        </w:rPr>
      </w:pPr>
    </w:p>
    <w:p w:rsidR="00F26DDE" w:rsidRPr="00CF6658" w:rsidRDefault="00F26DDE">
      <w:pPr>
        <w:rPr>
          <w:sz w:val="28"/>
          <w:szCs w:val="28"/>
          <w:lang w:val="sl-SI"/>
        </w:rPr>
      </w:pPr>
      <w:r w:rsidRPr="00CF6658">
        <w:rPr>
          <w:sz w:val="28"/>
          <w:szCs w:val="28"/>
          <w:lang w:val="sl-SI"/>
        </w:rPr>
        <w:t xml:space="preserve">Digitalizacija ni nekaj novega. Začela se je dogajati že pred precej leti, dogaja se zdaj in dogajala se bo tudi v prihodnje. Zakaj torej </w:t>
      </w:r>
      <w:r w:rsidR="001D6B6A" w:rsidRPr="00CF6658">
        <w:rPr>
          <w:sz w:val="28"/>
          <w:szCs w:val="28"/>
          <w:lang w:val="sl-SI"/>
        </w:rPr>
        <w:t>v Sloveniji toliko govo</w:t>
      </w:r>
      <w:r w:rsidRPr="00CF6658">
        <w:rPr>
          <w:sz w:val="28"/>
          <w:szCs w:val="28"/>
          <w:lang w:val="sl-SI"/>
        </w:rPr>
        <w:t xml:space="preserve">ra in dogodkov na temo digitalizacije prav letos? </w:t>
      </w:r>
    </w:p>
    <w:p w:rsidR="00F26DDE" w:rsidRPr="00CF6658" w:rsidRDefault="00F26DDE">
      <w:pPr>
        <w:rPr>
          <w:sz w:val="28"/>
          <w:szCs w:val="28"/>
          <w:lang w:val="sl-SI"/>
        </w:rPr>
      </w:pPr>
    </w:p>
    <w:p w:rsidR="001173BF" w:rsidRPr="00CF6658" w:rsidRDefault="006B2C3B" w:rsidP="00CA11EE">
      <w:pPr>
        <w:rPr>
          <w:sz w:val="28"/>
          <w:szCs w:val="28"/>
          <w:lang w:val="sl-SI"/>
        </w:rPr>
      </w:pPr>
      <w:r w:rsidRPr="00CF6658">
        <w:rPr>
          <w:sz w:val="28"/>
          <w:szCs w:val="28"/>
          <w:lang w:val="sl-SI"/>
        </w:rPr>
        <w:t xml:space="preserve">Valovi digitalizacije  različno močno in ob različnem času preplavljajo različna področja družbe in </w:t>
      </w:r>
      <w:r w:rsidR="001D6B6A" w:rsidRPr="00CF6658">
        <w:rPr>
          <w:sz w:val="28"/>
          <w:szCs w:val="28"/>
          <w:lang w:val="sl-SI"/>
        </w:rPr>
        <w:t>tudi različne regije po</w:t>
      </w:r>
      <w:r w:rsidRPr="00CF6658">
        <w:rPr>
          <w:sz w:val="28"/>
          <w:szCs w:val="28"/>
          <w:lang w:val="sl-SI"/>
        </w:rPr>
        <w:t xml:space="preserve"> svetu. </w:t>
      </w:r>
      <w:r w:rsidR="00CA11EE" w:rsidRPr="00CF6658">
        <w:rPr>
          <w:sz w:val="28"/>
          <w:szCs w:val="28"/>
          <w:lang w:val="sl-SI"/>
        </w:rPr>
        <w:t xml:space="preserve">Na to so mnogi opozarjali </w:t>
      </w:r>
      <w:r w:rsidR="008C57E0" w:rsidRPr="00CF6658">
        <w:rPr>
          <w:sz w:val="28"/>
          <w:szCs w:val="28"/>
          <w:lang w:val="sl-SI"/>
        </w:rPr>
        <w:t>ž</w:t>
      </w:r>
      <w:r w:rsidR="00CA11EE" w:rsidRPr="00CF6658">
        <w:rPr>
          <w:sz w:val="28"/>
          <w:szCs w:val="28"/>
          <w:lang w:val="sl-SI"/>
        </w:rPr>
        <w:t>e pred leti.</w:t>
      </w:r>
      <w:r w:rsidR="001D6B6A" w:rsidRPr="00CF6658">
        <w:rPr>
          <w:sz w:val="28"/>
          <w:szCs w:val="28"/>
          <w:lang w:val="sl-SI"/>
        </w:rPr>
        <w:t xml:space="preserve"> </w:t>
      </w:r>
    </w:p>
    <w:p w:rsidR="001173BF" w:rsidRPr="00CF6658" w:rsidRDefault="001173BF" w:rsidP="00CA11EE">
      <w:pPr>
        <w:rPr>
          <w:sz w:val="28"/>
          <w:szCs w:val="28"/>
          <w:lang w:val="sl-SI"/>
        </w:rPr>
      </w:pPr>
    </w:p>
    <w:p w:rsidR="004A2586" w:rsidRPr="00CF6658" w:rsidRDefault="004A2586" w:rsidP="00CA11EE">
      <w:pPr>
        <w:rPr>
          <w:sz w:val="28"/>
          <w:szCs w:val="28"/>
          <w:lang w:val="sl-SI"/>
        </w:rPr>
      </w:pPr>
      <w:r w:rsidRPr="00CF6658">
        <w:rPr>
          <w:sz w:val="28"/>
          <w:szCs w:val="28"/>
          <w:lang w:val="sl-SI"/>
        </w:rPr>
        <w:t xml:space="preserve">Britanski </w:t>
      </w:r>
      <w:proofErr w:type="spellStart"/>
      <w:r w:rsidRPr="00CF6658">
        <w:rPr>
          <w:sz w:val="28"/>
          <w:szCs w:val="28"/>
          <w:lang w:val="sl-SI"/>
        </w:rPr>
        <w:t>The</w:t>
      </w:r>
      <w:proofErr w:type="spellEnd"/>
      <w:r w:rsidRPr="00CF6658">
        <w:rPr>
          <w:sz w:val="28"/>
          <w:szCs w:val="28"/>
          <w:lang w:val="sl-SI"/>
        </w:rPr>
        <w:t xml:space="preserve"> </w:t>
      </w:r>
      <w:proofErr w:type="spellStart"/>
      <w:r w:rsidRPr="00CF6658">
        <w:rPr>
          <w:sz w:val="28"/>
          <w:szCs w:val="28"/>
          <w:lang w:val="sl-SI"/>
        </w:rPr>
        <w:t>Economist</w:t>
      </w:r>
      <w:proofErr w:type="spellEnd"/>
      <w:r w:rsidRPr="00CF6658">
        <w:rPr>
          <w:sz w:val="28"/>
          <w:szCs w:val="28"/>
          <w:lang w:val="sl-SI"/>
        </w:rPr>
        <w:t xml:space="preserve"> je že leta 2012 zapisal, da </w:t>
      </w:r>
      <w:r w:rsidRPr="00CF6658">
        <w:rPr>
          <w:rFonts w:eastAsia="Times New Roman" w:cs="Times New Roman"/>
          <w:sz w:val="28"/>
          <w:szCs w:val="28"/>
          <w:lang w:val="sl-SI"/>
        </w:rPr>
        <w:t>d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igitalizacija ne bo spremenila le gospodarstva, temveč bo imela mnogo širši vpliv. </w:t>
      </w:r>
      <w:r w:rsidRPr="00CF6658">
        <w:rPr>
          <w:rFonts w:eastAsia="Times New Roman" w:cs="Times New Roman"/>
          <w:sz w:val="28"/>
          <w:szCs w:val="28"/>
          <w:lang w:val="sl-SI"/>
        </w:rPr>
        <w:t>“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>Digitalizacija proizvodnje bo spremenila način, kako je blago narejeno in tudi kakšno politiko bodo vodile vlade glede</w:t>
      </w:r>
      <w:r w:rsidR="001D6B6A" w:rsidRPr="00CF6658">
        <w:rPr>
          <w:sz w:val="28"/>
          <w:szCs w:val="28"/>
          <w:lang w:val="sl-SI"/>
        </w:rPr>
        <w:t xml:space="preserve"> </w:t>
      </w:r>
      <w:r w:rsidRPr="00CF6658">
        <w:rPr>
          <w:rFonts w:eastAsia="Times New Roman" w:cs="Times New Roman"/>
          <w:sz w:val="28"/>
          <w:szCs w:val="28"/>
          <w:lang w:val="sl-SI"/>
        </w:rPr>
        <w:t>delovnih mest,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>«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 so zapisali v ugledni reviji.</w:t>
      </w:r>
    </w:p>
    <w:p w:rsidR="004A2586" w:rsidRPr="00CF6658" w:rsidRDefault="004A2586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1173BF" w:rsidRPr="00CF6658" w:rsidRDefault="001D6B6A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>D</w:t>
      </w:r>
      <w:r w:rsidR="004A2586" w:rsidRPr="00CF6658">
        <w:rPr>
          <w:rFonts w:eastAsia="Times New Roman" w:cs="Times New Roman"/>
          <w:sz w:val="28"/>
          <w:szCs w:val="28"/>
          <w:lang w:val="sl-SI"/>
        </w:rPr>
        <w:t>igitali</w:t>
      </w:r>
      <w:r w:rsidRPr="00CF6658">
        <w:rPr>
          <w:rFonts w:eastAsia="Times New Roman" w:cs="Times New Roman"/>
          <w:sz w:val="28"/>
          <w:szCs w:val="28"/>
          <w:lang w:val="sl-SI"/>
        </w:rPr>
        <w:t>zacija vzbuja toliko pozornosti,</w:t>
      </w:r>
      <w:r w:rsidR="004A2586" w:rsidRPr="00CF6658">
        <w:rPr>
          <w:rFonts w:eastAsia="Times New Roman" w:cs="Times New Roman"/>
          <w:sz w:val="28"/>
          <w:szCs w:val="28"/>
          <w:lang w:val="sl-SI"/>
        </w:rPr>
        <w:t xml:space="preserve"> </w:t>
      </w:r>
      <w:r w:rsidRPr="00CF6658">
        <w:rPr>
          <w:rFonts w:eastAsia="Times New Roman" w:cs="Times New Roman"/>
          <w:sz w:val="28"/>
          <w:szCs w:val="28"/>
          <w:lang w:val="sl-SI"/>
        </w:rPr>
        <w:t>k</w:t>
      </w:r>
      <w:r w:rsidR="004A2586" w:rsidRPr="00CF6658">
        <w:rPr>
          <w:rFonts w:eastAsia="Times New Roman" w:cs="Times New Roman"/>
          <w:sz w:val="28"/>
          <w:szCs w:val="28"/>
          <w:lang w:val="sl-SI"/>
        </w:rPr>
        <w:t>er je velika priložnost in ker hkrati vzbuja strah</w:t>
      </w:r>
      <w:r w:rsidR="008C57E0" w:rsidRPr="00CF6658">
        <w:rPr>
          <w:rFonts w:eastAsia="Times New Roman" w:cs="Times New Roman"/>
          <w:sz w:val="28"/>
          <w:szCs w:val="28"/>
          <w:lang w:val="sl-SI"/>
        </w:rPr>
        <w:t>.</w:t>
      </w:r>
      <w:r w:rsidR="004A2586" w:rsidRPr="00CF6658">
        <w:rPr>
          <w:rFonts w:eastAsia="Times New Roman" w:cs="Times New Roman"/>
          <w:sz w:val="28"/>
          <w:szCs w:val="28"/>
          <w:lang w:val="sl-SI"/>
        </w:rPr>
        <w:t xml:space="preserve"> Kot vse revolucije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 </w:t>
      </w:r>
      <w:r w:rsidR="004A2586" w:rsidRPr="00CF6658">
        <w:rPr>
          <w:rFonts w:eastAsia="Times New Roman" w:cs="Times New Roman"/>
          <w:sz w:val="28"/>
          <w:szCs w:val="28"/>
          <w:lang w:val="sl-SI"/>
        </w:rPr>
        <w:t>je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 </w:t>
      </w:r>
      <w:r w:rsidR="004A2586" w:rsidRPr="00CF6658">
        <w:rPr>
          <w:rFonts w:eastAsia="Times New Roman" w:cs="Times New Roman"/>
          <w:sz w:val="28"/>
          <w:szCs w:val="28"/>
          <w:lang w:val="sl-SI"/>
        </w:rPr>
        <w:t>moteča. Zaradi nje v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>eliko ljudi drgeta pred tovar</w:t>
      </w:r>
      <w:r w:rsidR="004A2586" w:rsidRPr="00CF6658">
        <w:rPr>
          <w:rFonts w:eastAsia="Times New Roman" w:cs="Times New Roman"/>
          <w:sz w:val="28"/>
          <w:szCs w:val="28"/>
          <w:lang w:val="sl-SI"/>
        </w:rPr>
        <w:t xml:space="preserve">nami prihodnosti. </w:t>
      </w:r>
    </w:p>
    <w:p w:rsidR="001173BF" w:rsidRPr="00CF6658" w:rsidRDefault="001173BF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4A2586" w:rsidRPr="00CF6658" w:rsidRDefault="004A2586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>Obenem pa omogoča, da se p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roizvodnja v vse večji </w:t>
      </w:r>
      <w:r w:rsidRPr="00CF6658">
        <w:rPr>
          <w:rFonts w:eastAsia="Times New Roman" w:cs="Times New Roman"/>
          <w:sz w:val="28"/>
          <w:szCs w:val="28"/>
          <w:lang w:val="sl-SI"/>
        </w:rPr>
        <w:t>meri seli nazaj v bogate države.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 </w:t>
      </w:r>
      <w:r w:rsidRPr="00CF6658">
        <w:rPr>
          <w:rFonts w:eastAsia="Times New Roman" w:cs="Times New Roman"/>
          <w:sz w:val="28"/>
          <w:szCs w:val="28"/>
          <w:lang w:val="sl-SI"/>
        </w:rPr>
        <w:t>Predvsem zato, ker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 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so 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podjetja </w:t>
      </w:r>
      <w:r w:rsidRPr="00CF6658">
        <w:rPr>
          <w:rFonts w:eastAsia="Times New Roman" w:cs="Times New Roman"/>
          <w:sz w:val="28"/>
          <w:szCs w:val="28"/>
          <w:lang w:val="sl-SI"/>
        </w:rPr>
        <w:t>tako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 bliž</w:t>
      </w:r>
      <w:r w:rsidRPr="00CF6658">
        <w:rPr>
          <w:rFonts w:eastAsia="Times New Roman" w:cs="Times New Roman"/>
          <w:sz w:val="28"/>
          <w:szCs w:val="28"/>
          <w:lang w:val="sl-SI"/>
        </w:rPr>
        <w:t>je svojim strankam in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 se lahko </w:t>
      </w:r>
      <w:r w:rsidR="001D6B6A" w:rsidRPr="00CF6658">
        <w:rPr>
          <w:rFonts w:eastAsia="Times New Roman" w:cs="Times New Roman"/>
          <w:sz w:val="28"/>
          <w:szCs w:val="28"/>
          <w:lang w:val="sl-SI"/>
        </w:rPr>
        <w:t xml:space="preserve">hitreje odzivajo na </w:t>
      </w:r>
      <w:r w:rsidRPr="00CF6658">
        <w:rPr>
          <w:rFonts w:eastAsia="Times New Roman" w:cs="Times New Roman"/>
          <w:sz w:val="28"/>
          <w:szCs w:val="28"/>
          <w:lang w:val="sl-SI"/>
        </w:rPr>
        <w:t>spremenjeno povpraševanje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>.</w:t>
      </w:r>
    </w:p>
    <w:p w:rsidR="004A2586" w:rsidRPr="00CF6658" w:rsidRDefault="004A2586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CA11EE" w:rsidRPr="00CF6658" w:rsidRDefault="004A2586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 xml:space="preserve">Potrošniki bodo zato </w:t>
      </w:r>
      <w:r w:rsidR="001D6B6A" w:rsidRPr="00CF6658">
        <w:rPr>
          <w:rFonts w:eastAsia="Times New Roman" w:cs="Times New Roman"/>
          <w:sz w:val="28"/>
          <w:szCs w:val="28"/>
          <w:lang w:val="sl-SI"/>
        </w:rPr>
        <w:t>i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meli le malo težav pri prilagajanju na novo dobo boljših, hitro dostavljenih izdelkov. </w:t>
      </w:r>
      <w:r w:rsidRPr="00CF6658">
        <w:rPr>
          <w:rFonts w:eastAsia="Times New Roman" w:cs="Times New Roman"/>
          <w:sz w:val="28"/>
          <w:szCs w:val="28"/>
          <w:lang w:val="sl-SI"/>
        </w:rPr>
        <w:t>“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>Vladam pa bo veliko težje ... Morale bodo zagotoviti boljše šole za kvalificirano delovno sile, jasna pravila in enake konkurenč</w:t>
      </w:r>
      <w:r w:rsidRPr="00CF6658">
        <w:rPr>
          <w:rFonts w:eastAsia="Times New Roman" w:cs="Times New Roman"/>
          <w:sz w:val="28"/>
          <w:szCs w:val="28"/>
          <w:lang w:val="sl-SI"/>
        </w:rPr>
        <w:t>ne pogoje za podjetja vseh vrst,</w:t>
      </w:r>
      <w:r w:rsidR="00CA11EE" w:rsidRPr="00CF6658">
        <w:rPr>
          <w:rFonts w:eastAsia="Times New Roman" w:cs="Times New Roman"/>
          <w:sz w:val="28"/>
          <w:szCs w:val="28"/>
          <w:lang w:val="sl-SI"/>
        </w:rPr>
        <w:t xml:space="preserve">« 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je že leta 2012 zapisal </w:t>
      </w:r>
      <w:proofErr w:type="spellStart"/>
      <w:r w:rsidRPr="00CF6658">
        <w:rPr>
          <w:rFonts w:eastAsia="Times New Roman" w:cs="Times New Roman"/>
          <w:sz w:val="28"/>
          <w:szCs w:val="28"/>
          <w:lang w:val="sl-SI"/>
        </w:rPr>
        <w:t>The</w:t>
      </w:r>
      <w:proofErr w:type="spellEnd"/>
      <w:r w:rsidRPr="00CF6658">
        <w:rPr>
          <w:rFonts w:eastAsia="Times New Roman" w:cs="Times New Roman"/>
          <w:sz w:val="28"/>
          <w:szCs w:val="28"/>
          <w:lang w:val="sl-SI"/>
        </w:rPr>
        <w:t xml:space="preserve"> </w:t>
      </w:r>
      <w:proofErr w:type="spellStart"/>
      <w:r w:rsidRPr="00CF6658">
        <w:rPr>
          <w:rFonts w:eastAsia="Times New Roman" w:cs="Times New Roman"/>
          <w:sz w:val="28"/>
          <w:szCs w:val="28"/>
          <w:lang w:val="sl-SI"/>
        </w:rPr>
        <w:t>Economist</w:t>
      </w:r>
      <w:proofErr w:type="spellEnd"/>
      <w:r w:rsidRPr="00CF6658">
        <w:rPr>
          <w:rFonts w:eastAsia="Times New Roman" w:cs="Times New Roman"/>
          <w:sz w:val="28"/>
          <w:szCs w:val="28"/>
          <w:lang w:val="sl-SI"/>
        </w:rPr>
        <w:t>.</w:t>
      </w:r>
    </w:p>
    <w:p w:rsidR="004A2586" w:rsidRPr="00CF6658" w:rsidRDefault="004A2586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1D6B6A" w:rsidRPr="00CF6658" w:rsidRDefault="004A2586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 xml:space="preserve">Z industrijo 4.0 in digitalizacijo je Evropo in </w:t>
      </w:r>
      <w:r w:rsidR="001D6B6A" w:rsidRPr="00CF6658">
        <w:rPr>
          <w:rFonts w:eastAsia="Times New Roman" w:cs="Times New Roman"/>
          <w:sz w:val="28"/>
          <w:szCs w:val="28"/>
          <w:lang w:val="sl-SI"/>
        </w:rPr>
        <w:t>z njo tudi Slovenijo zalil digi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talni cunami. To je odgovor na vprašanje, zakaj se tudi v Sloveniji letos toliko pogovarjamo o digitalizaciji. To je dobro, saj se bomo le tako pravočasno odzvali na spremembe. </w:t>
      </w:r>
    </w:p>
    <w:p w:rsidR="001D6B6A" w:rsidRPr="00CF6658" w:rsidRDefault="001D6B6A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1173BF" w:rsidRPr="00CF6658" w:rsidRDefault="004A2586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 xml:space="preserve">Pa vendar je vprašanje ali so v ospredju prave teme. Veliko se pogovarjamo o novih </w:t>
      </w:r>
      <w:r w:rsidR="00467B48" w:rsidRPr="00CF6658">
        <w:rPr>
          <w:rFonts w:eastAsia="Times New Roman" w:cs="Times New Roman"/>
          <w:sz w:val="28"/>
          <w:szCs w:val="28"/>
          <w:lang w:val="sl-SI"/>
        </w:rPr>
        <w:t xml:space="preserve">storitvah za potrošnike, ki temeljijo na digitalnih rešitvah. Zelo malo pa o digitalizaciji gospodarstva. Čeprav je to za Slovenijo ključno, saj so </w:t>
      </w:r>
      <w:r w:rsidR="001D6B6A" w:rsidRPr="00CF6658">
        <w:rPr>
          <w:rFonts w:eastAsia="Times New Roman" w:cs="Times New Roman"/>
          <w:sz w:val="28"/>
          <w:szCs w:val="28"/>
          <w:lang w:val="sl-SI"/>
        </w:rPr>
        <w:t xml:space="preserve">zelo </w:t>
      </w:r>
      <w:r w:rsidR="00467B48" w:rsidRPr="00CF6658">
        <w:rPr>
          <w:rFonts w:eastAsia="Times New Roman" w:cs="Times New Roman"/>
          <w:sz w:val="28"/>
          <w:szCs w:val="28"/>
          <w:lang w:val="sl-SI"/>
        </w:rPr>
        <w:t xml:space="preserve">pomemben del propulzivnega gospodarstva B2B podjetja. </w:t>
      </w:r>
    </w:p>
    <w:p w:rsidR="001173BF" w:rsidRPr="00CF6658" w:rsidRDefault="001173BF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467B48" w:rsidRPr="00CF6658" w:rsidRDefault="00467B48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>Ta del podjetij uspešno sledi digitalnim trendom, ker bi bili sicer kot razvojni dobavitelji izrinjeni s trga.</w:t>
      </w:r>
      <w:r w:rsidR="001173BF" w:rsidRPr="00CF6658">
        <w:rPr>
          <w:rFonts w:eastAsia="Times New Roman" w:cs="Times New Roman"/>
          <w:sz w:val="28"/>
          <w:szCs w:val="28"/>
          <w:lang w:val="sl-SI"/>
        </w:rPr>
        <w:t xml:space="preserve"> Zaradi digitalizaci</w:t>
      </w:r>
      <w:r w:rsidR="002A489A">
        <w:rPr>
          <w:rFonts w:eastAsia="Times New Roman" w:cs="Times New Roman"/>
          <w:sz w:val="28"/>
          <w:szCs w:val="28"/>
          <w:lang w:val="sl-SI"/>
        </w:rPr>
        <w:t>j</w:t>
      </w:r>
      <w:r w:rsidR="001173BF" w:rsidRPr="00CF6658">
        <w:rPr>
          <w:rFonts w:eastAsia="Times New Roman" w:cs="Times New Roman"/>
          <w:sz w:val="28"/>
          <w:szCs w:val="28"/>
          <w:lang w:val="sl-SI"/>
        </w:rPr>
        <w:t>e poslovanja so se že s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posobni odzvati naročilu </w:t>
      </w:r>
      <w:r w:rsidR="001173BF" w:rsidRPr="00CF6658">
        <w:rPr>
          <w:rFonts w:eastAsia="Times New Roman" w:cs="Times New Roman"/>
          <w:sz w:val="28"/>
          <w:szCs w:val="28"/>
          <w:lang w:val="sl-SI"/>
        </w:rPr>
        <w:t xml:space="preserve">tudi </w:t>
      </w:r>
      <w:r w:rsidRPr="00CF6658">
        <w:rPr>
          <w:rFonts w:eastAsia="Times New Roman" w:cs="Times New Roman"/>
          <w:sz w:val="28"/>
          <w:szCs w:val="28"/>
          <w:lang w:val="sl-SI"/>
        </w:rPr>
        <w:t>5 minut p</w:t>
      </w:r>
      <w:r w:rsidR="001173BF" w:rsidRPr="00CF6658">
        <w:rPr>
          <w:rFonts w:eastAsia="Times New Roman" w:cs="Times New Roman"/>
          <w:sz w:val="28"/>
          <w:szCs w:val="28"/>
          <w:lang w:val="sl-SI"/>
        </w:rPr>
        <w:t>o dvanajsti,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, ne </w:t>
      </w:r>
      <w:r w:rsidR="001173BF" w:rsidRPr="00CF6658">
        <w:rPr>
          <w:rFonts w:eastAsia="Times New Roman" w:cs="Times New Roman"/>
          <w:sz w:val="28"/>
          <w:szCs w:val="28"/>
          <w:lang w:val="sl-SI"/>
        </w:rPr>
        <w:t xml:space="preserve">le 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5 minut </w:t>
      </w:r>
      <w:r w:rsidR="00796D40" w:rsidRPr="00CF6658">
        <w:rPr>
          <w:rFonts w:eastAsia="Times New Roman" w:cs="Times New Roman"/>
          <w:sz w:val="28"/>
          <w:szCs w:val="28"/>
          <w:lang w:val="sl-SI"/>
        </w:rPr>
        <w:t>p</w:t>
      </w:r>
      <w:r w:rsidR="001173BF" w:rsidRPr="00CF6658">
        <w:rPr>
          <w:rFonts w:eastAsia="Times New Roman" w:cs="Times New Roman"/>
          <w:sz w:val="28"/>
          <w:szCs w:val="28"/>
          <w:lang w:val="sl-SI"/>
        </w:rPr>
        <w:t>red dvanajsto</w:t>
      </w:r>
      <w:r w:rsidRPr="00CF6658">
        <w:rPr>
          <w:rFonts w:eastAsia="Times New Roman" w:cs="Times New Roman"/>
          <w:sz w:val="28"/>
          <w:szCs w:val="28"/>
          <w:lang w:val="sl-SI"/>
        </w:rPr>
        <w:t>.</w:t>
      </w:r>
      <w:r w:rsidR="001173BF" w:rsidRPr="00CF6658">
        <w:rPr>
          <w:rFonts w:eastAsia="Times New Roman" w:cs="Times New Roman"/>
          <w:sz w:val="28"/>
          <w:szCs w:val="28"/>
          <w:lang w:val="sl-SI"/>
        </w:rPr>
        <w:t xml:space="preserve"> </w:t>
      </w:r>
    </w:p>
    <w:p w:rsidR="00467B48" w:rsidRPr="00CF6658" w:rsidRDefault="00467B48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467B48" w:rsidRPr="00CF6658" w:rsidRDefault="001D6B6A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>A to ne bo dovolj. Digita</w:t>
      </w:r>
      <w:r w:rsidR="008C57E0" w:rsidRPr="00CF6658">
        <w:rPr>
          <w:rFonts w:eastAsia="Times New Roman" w:cs="Times New Roman"/>
          <w:sz w:val="28"/>
          <w:szCs w:val="28"/>
          <w:lang w:val="sl-SI"/>
        </w:rPr>
        <w:t>l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ni svet se še hitreje vrti naprej. Podjetja bodo morala </w:t>
      </w:r>
      <w:r w:rsidR="00467B48" w:rsidRPr="00CF6658">
        <w:rPr>
          <w:rFonts w:eastAsia="Times New Roman" w:cs="Times New Roman"/>
          <w:sz w:val="28"/>
          <w:szCs w:val="28"/>
          <w:lang w:val="sl-SI"/>
        </w:rPr>
        <w:t xml:space="preserve">hitreje digitalizirati svoje poslovanje, kar pa ne bo odvisno le od njih, temveč tudi od tega, kako bo digitalizacijo gospodarstva s strateškimi investicijami, s podporo razvoju in raziskavam in 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s </w:t>
      </w:r>
      <w:r w:rsidR="00467B48" w:rsidRPr="00CF6658">
        <w:rPr>
          <w:rFonts w:eastAsia="Times New Roman" w:cs="Times New Roman"/>
          <w:sz w:val="28"/>
          <w:szCs w:val="28"/>
          <w:lang w:val="sl-SI"/>
        </w:rPr>
        <w:t>primerno zakonoda</w:t>
      </w:r>
      <w:r w:rsidRPr="00CF6658">
        <w:rPr>
          <w:rFonts w:eastAsia="Times New Roman" w:cs="Times New Roman"/>
          <w:sz w:val="28"/>
          <w:szCs w:val="28"/>
          <w:lang w:val="sl-SI"/>
        </w:rPr>
        <w:t>jo podprla vlada. Zato smo letos</w:t>
      </w:r>
      <w:r w:rsidR="00467B48" w:rsidRPr="00CF6658">
        <w:rPr>
          <w:rFonts w:eastAsia="Times New Roman" w:cs="Times New Roman"/>
          <w:sz w:val="28"/>
          <w:szCs w:val="28"/>
          <w:lang w:val="sl-SI"/>
        </w:rPr>
        <w:t xml:space="preserve"> prvič poleg priporočil Vladi RS objavili tudi priporočila podjetjem. </w:t>
      </w:r>
    </w:p>
    <w:p w:rsidR="00467B48" w:rsidRPr="00CF6658" w:rsidRDefault="00467B48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467B48" w:rsidRPr="00CF6658" w:rsidRDefault="00467B48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>Ko gre za digitalizacijo, je mnogo pomembnejših izzivov in hkrati priložnosti od tega</w:t>
      </w:r>
      <w:r w:rsidR="002A489A">
        <w:rPr>
          <w:rFonts w:eastAsia="Times New Roman" w:cs="Times New Roman"/>
          <w:sz w:val="28"/>
          <w:szCs w:val="28"/>
          <w:lang w:val="sl-SI"/>
        </w:rPr>
        <w:t xml:space="preserve">, ali bo </w:t>
      </w:r>
      <w:proofErr w:type="spellStart"/>
      <w:r w:rsidR="002A489A">
        <w:rPr>
          <w:rFonts w:eastAsia="Times New Roman" w:cs="Times New Roman"/>
          <w:sz w:val="28"/>
          <w:szCs w:val="28"/>
          <w:lang w:val="sl-SI"/>
        </w:rPr>
        <w:t>Uber</w:t>
      </w:r>
      <w:proofErr w:type="spellEnd"/>
      <w:r w:rsidR="002A489A">
        <w:rPr>
          <w:rFonts w:eastAsia="Times New Roman" w:cs="Times New Roman"/>
          <w:sz w:val="28"/>
          <w:szCs w:val="28"/>
          <w:lang w:val="sl-SI"/>
        </w:rPr>
        <w:t xml:space="preserve"> prišel v Slovenij</w:t>
      </w:r>
      <w:r w:rsidRPr="00CF6658">
        <w:rPr>
          <w:rFonts w:eastAsia="Times New Roman" w:cs="Times New Roman"/>
          <w:sz w:val="28"/>
          <w:szCs w:val="28"/>
          <w:lang w:val="sl-SI"/>
        </w:rPr>
        <w:t xml:space="preserve">o. Le z roko v roki jih bomo znali pametno prebroditi </w:t>
      </w:r>
      <w:r w:rsidR="001D6B6A" w:rsidRPr="00CF6658">
        <w:rPr>
          <w:rFonts w:eastAsia="Times New Roman" w:cs="Times New Roman"/>
          <w:sz w:val="28"/>
          <w:szCs w:val="28"/>
          <w:lang w:val="sl-SI"/>
        </w:rPr>
        <w:t>in izkoristiti: IT podjetja z drugimi podjetji, zaposleni z vodstvi podjetij, podjetja s politiki, in nasprotno.</w:t>
      </w:r>
    </w:p>
    <w:p w:rsidR="001D6B6A" w:rsidRPr="00CF6658" w:rsidRDefault="001D6B6A" w:rsidP="00CA11EE">
      <w:pPr>
        <w:rPr>
          <w:rFonts w:eastAsia="Times New Roman" w:cs="Times New Roman"/>
          <w:sz w:val="28"/>
          <w:szCs w:val="28"/>
          <w:lang w:val="sl-SI"/>
        </w:rPr>
      </w:pPr>
    </w:p>
    <w:p w:rsidR="001D6B6A" w:rsidRPr="00CF6658" w:rsidRDefault="00467B48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 xml:space="preserve">Cilj je jasen: popeljati Slovenijo med razvitejše članice EU. </w:t>
      </w:r>
    </w:p>
    <w:p w:rsidR="00467B48" w:rsidRPr="00CF6658" w:rsidRDefault="00467B48" w:rsidP="00CA11EE">
      <w:pPr>
        <w:rPr>
          <w:rFonts w:eastAsia="Times New Roman" w:cs="Times New Roman"/>
          <w:sz w:val="28"/>
          <w:szCs w:val="28"/>
          <w:lang w:val="sl-SI"/>
        </w:rPr>
      </w:pPr>
      <w:r w:rsidRPr="00CF6658">
        <w:rPr>
          <w:rFonts w:eastAsia="Times New Roman" w:cs="Times New Roman"/>
          <w:sz w:val="28"/>
          <w:szCs w:val="28"/>
          <w:lang w:val="sl-SI"/>
        </w:rPr>
        <w:t xml:space="preserve">To je </w:t>
      </w:r>
      <w:r w:rsidR="001D6B6A" w:rsidRPr="00CF6658">
        <w:rPr>
          <w:rFonts w:eastAsia="Times New Roman" w:cs="Times New Roman"/>
          <w:sz w:val="28"/>
          <w:szCs w:val="28"/>
          <w:lang w:val="sl-SI"/>
        </w:rPr>
        <w:t xml:space="preserve">ključna </w:t>
      </w:r>
      <w:r w:rsidRPr="00CF6658">
        <w:rPr>
          <w:rFonts w:eastAsia="Times New Roman" w:cs="Times New Roman"/>
          <w:sz w:val="28"/>
          <w:szCs w:val="28"/>
          <w:lang w:val="sl-SI"/>
        </w:rPr>
        <w:t>priložnost, ki jo ponuja digitalizacija.</w:t>
      </w:r>
      <w:r w:rsidR="001D6B6A" w:rsidRPr="00CF6658">
        <w:rPr>
          <w:rFonts w:eastAsia="Times New Roman" w:cs="Times New Roman"/>
          <w:sz w:val="28"/>
          <w:szCs w:val="28"/>
          <w:lang w:val="sl-SI"/>
        </w:rPr>
        <w:t xml:space="preserve"> Zato se je ne smemo bati, temveč jo moramo zagrabiti in - zmagati.</w:t>
      </w:r>
    </w:p>
    <w:p w:rsidR="00F26DDE" w:rsidRPr="00CF6658" w:rsidRDefault="00F26DDE" w:rsidP="00CA11EE">
      <w:pPr>
        <w:rPr>
          <w:lang w:val="sl-SI"/>
        </w:rPr>
      </w:pPr>
    </w:p>
    <w:sectPr w:rsidR="00F26DDE" w:rsidRPr="00CF6658" w:rsidSect="00864A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DE"/>
    <w:rsid w:val="001173BF"/>
    <w:rsid w:val="00170C44"/>
    <w:rsid w:val="001D6B6A"/>
    <w:rsid w:val="002A489A"/>
    <w:rsid w:val="003A7C94"/>
    <w:rsid w:val="00467B48"/>
    <w:rsid w:val="004A2586"/>
    <w:rsid w:val="004B51A3"/>
    <w:rsid w:val="006B2C3B"/>
    <w:rsid w:val="006E66E5"/>
    <w:rsid w:val="00796D40"/>
    <w:rsid w:val="00864A13"/>
    <w:rsid w:val="008C57E0"/>
    <w:rsid w:val="009A6266"/>
    <w:rsid w:val="00CA11EE"/>
    <w:rsid w:val="00CF6658"/>
    <w:rsid w:val="00D41FFD"/>
    <w:rsid w:val="00D84087"/>
    <w:rsid w:val="00F07BFF"/>
    <w:rsid w:val="00F2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665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6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 gospodarstva</dc:creator>
  <cp:keywords/>
  <dc:description/>
  <cp:lastModifiedBy>Tajda Pelicon</cp:lastModifiedBy>
  <cp:revision>5</cp:revision>
  <dcterms:created xsi:type="dcterms:W3CDTF">2016-11-21T12:15:00Z</dcterms:created>
  <dcterms:modified xsi:type="dcterms:W3CDTF">2016-11-23T08:02:00Z</dcterms:modified>
</cp:coreProperties>
</file>